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59" w:rsidRPr="00CB0559" w:rsidRDefault="00CB0559" w:rsidP="00CB0559">
      <w:pPr>
        <w:pStyle w:val="Bezriadkovania"/>
        <w:spacing w:line="276" w:lineRule="auto"/>
        <w:jc w:val="both"/>
        <w:rPr>
          <w:rFonts w:ascii="Times New Roman" w:hAnsi="Times New Roman"/>
          <w:b/>
          <w:sz w:val="28"/>
          <w:szCs w:val="28"/>
          <w:lang w:eastAsia="sk-SK"/>
        </w:rPr>
      </w:pPr>
      <w:r w:rsidRPr="00CB0559">
        <w:rPr>
          <w:rFonts w:ascii="Times New Roman" w:hAnsi="Times New Roman"/>
          <w:b/>
          <w:sz w:val="28"/>
          <w:szCs w:val="28"/>
          <w:lang w:eastAsia="sk-SK"/>
        </w:rPr>
        <w:t xml:space="preserve">Opatrenia Košického samosprávneho kraja v autobusovej doprave – informácia </w:t>
      </w:r>
    </w:p>
    <w:p w:rsidR="00CB0559" w:rsidRDefault="00CB0559" w:rsidP="00CB0559">
      <w:pPr>
        <w:pStyle w:val="Bezriadkovania"/>
        <w:spacing w:line="276" w:lineRule="auto"/>
        <w:jc w:val="both"/>
        <w:rPr>
          <w:rFonts w:ascii="Times New Roman" w:hAnsi="Times New Roman"/>
          <w:sz w:val="24"/>
          <w:szCs w:val="24"/>
          <w:lang w:eastAsia="sk-SK"/>
        </w:rPr>
      </w:pPr>
    </w:p>
    <w:p w:rsidR="00CB0559" w:rsidRDefault="00CB0559" w:rsidP="00CB0559">
      <w:pPr>
        <w:pStyle w:val="Bezriadkovania"/>
        <w:spacing w:line="276" w:lineRule="auto"/>
        <w:jc w:val="both"/>
        <w:rPr>
          <w:rFonts w:ascii="Times New Roman" w:hAnsi="Times New Roman"/>
          <w:sz w:val="24"/>
          <w:szCs w:val="24"/>
          <w:lang w:eastAsia="sk-SK"/>
        </w:rPr>
      </w:pPr>
      <w:r>
        <w:rPr>
          <w:rFonts w:ascii="Times New Roman" w:hAnsi="Times New Roman"/>
          <w:sz w:val="24"/>
          <w:szCs w:val="24"/>
          <w:lang w:eastAsia="sk-SK"/>
        </w:rPr>
        <w:t>I</w:t>
      </w:r>
      <w:r>
        <w:rPr>
          <w:rFonts w:ascii="Times New Roman" w:hAnsi="Times New Roman"/>
          <w:sz w:val="24"/>
          <w:szCs w:val="24"/>
          <w:lang w:eastAsia="sk-SK"/>
        </w:rPr>
        <w:t xml:space="preserve">ste aj vás mimoriadna situácia v súvislosti s pandémiou </w:t>
      </w:r>
      <w:proofErr w:type="spellStart"/>
      <w:r>
        <w:rPr>
          <w:rFonts w:ascii="Times New Roman" w:hAnsi="Times New Roman"/>
          <w:sz w:val="24"/>
          <w:szCs w:val="24"/>
          <w:lang w:eastAsia="sk-SK"/>
        </w:rPr>
        <w:t>koronavírusu</w:t>
      </w:r>
      <w:proofErr w:type="spellEnd"/>
      <w:r>
        <w:rPr>
          <w:rFonts w:ascii="Times New Roman" w:hAnsi="Times New Roman"/>
          <w:sz w:val="24"/>
          <w:szCs w:val="24"/>
          <w:lang w:eastAsia="sk-SK"/>
        </w:rPr>
        <w:t xml:space="preserve"> postavila do pozície, že musíte robiť mimoriadne rozhodnutia. Pre Košický samosprávny kraj je jedným z takýchto rozhodnutí zmena v poskytovaní služieb prímestskej autobusovej dopravy.</w:t>
      </w:r>
      <w:r>
        <w:rPr>
          <w:rFonts w:ascii="Times New Roman" w:hAnsi="Times New Roman"/>
          <w:sz w:val="24"/>
          <w:szCs w:val="24"/>
          <w:lang w:eastAsia="sk-SK"/>
        </w:rPr>
        <w:t xml:space="preserve"> </w:t>
      </w:r>
      <w:r>
        <w:rPr>
          <w:rFonts w:ascii="Times New Roman" w:hAnsi="Times New Roman"/>
          <w:sz w:val="24"/>
          <w:szCs w:val="24"/>
          <w:lang w:eastAsia="sk-SK"/>
        </w:rPr>
        <w:t xml:space="preserve"> Radi by sme vás </w:t>
      </w:r>
      <w:bookmarkStart w:id="0" w:name="_GoBack"/>
      <w:bookmarkEnd w:id="0"/>
      <w:r>
        <w:rPr>
          <w:rFonts w:ascii="Times New Roman" w:hAnsi="Times New Roman"/>
          <w:sz w:val="24"/>
          <w:szCs w:val="24"/>
          <w:lang w:eastAsia="sk-SK"/>
        </w:rPr>
        <w:t>informovali, že prvú zmenu v tejto oblasti zavádzame s účinnosťou od štvrtka 26. marca 2020.</w:t>
      </w:r>
    </w:p>
    <w:p w:rsidR="00CB0559" w:rsidRDefault="00CB0559" w:rsidP="00CB0559">
      <w:pPr>
        <w:pStyle w:val="Bezriadkovania"/>
        <w:spacing w:line="276" w:lineRule="auto"/>
        <w:jc w:val="both"/>
        <w:rPr>
          <w:rFonts w:ascii="Times New Roman" w:hAnsi="Times New Roman"/>
          <w:sz w:val="24"/>
          <w:szCs w:val="24"/>
          <w:lang w:eastAsia="sk-SK"/>
        </w:rPr>
      </w:pPr>
    </w:p>
    <w:p w:rsidR="00CB0559" w:rsidRDefault="00CB0559" w:rsidP="00CB0559">
      <w:pPr>
        <w:pStyle w:val="Bezriadkovania"/>
        <w:spacing w:line="276" w:lineRule="auto"/>
        <w:jc w:val="both"/>
        <w:rPr>
          <w:rFonts w:ascii="Times New Roman" w:hAnsi="Times New Roman"/>
          <w:sz w:val="24"/>
          <w:szCs w:val="24"/>
          <w:lang w:eastAsia="sk-SK"/>
        </w:rPr>
      </w:pPr>
      <w:r>
        <w:rPr>
          <w:rFonts w:ascii="Times New Roman" w:hAnsi="Times New Roman"/>
          <w:sz w:val="24"/>
          <w:szCs w:val="24"/>
          <w:lang w:eastAsia="sk-SK"/>
        </w:rPr>
        <w:t xml:space="preserve">Vzhľadom na to, že školy v kraji a aj mnohé iné inštitúcie sú až do odvolania zatvorené, od 13. marca 2020 premáva </w:t>
      </w:r>
      <w:r w:rsidRPr="00CB0559">
        <w:rPr>
          <w:rFonts w:ascii="Times New Roman" w:hAnsi="Times New Roman"/>
          <w:b/>
          <w:sz w:val="24"/>
          <w:szCs w:val="24"/>
          <w:lang w:eastAsia="sk-SK"/>
        </w:rPr>
        <w:t>prímestská autobusová doprava v prázdninovom režime</w:t>
      </w:r>
      <w:r>
        <w:rPr>
          <w:rFonts w:ascii="Times New Roman" w:hAnsi="Times New Roman"/>
          <w:sz w:val="24"/>
          <w:szCs w:val="24"/>
          <w:lang w:eastAsia="sk-SK"/>
        </w:rPr>
        <w:t xml:space="preserve">. Znamená to, že autobusy jazdia 88,8 % kilometrov z prevádzkového režimu, ktorý je počas školského roka. Pri aktuálnej prázdninovej prevádzke prímestskej autobusovej dopravy evidujeme 56,5% pokles tržieb oproti bežným prázdninovým dňom, čo znamená úbytok tržieb viac ako 20-tisíc eur denne a znížený počet cestujúcich o takmer 29-tisíc denne. </w:t>
      </w:r>
    </w:p>
    <w:p w:rsidR="00CB0559" w:rsidRDefault="00CB0559" w:rsidP="00CB0559">
      <w:pPr>
        <w:pStyle w:val="Bezriadkovania"/>
        <w:spacing w:line="276" w:lineRule="auto"/>
        <w:jc w:val="both"/>
        <w:rPr>
          <w:rFonts w:ascii="Times New Roman" w:hAnsi="Times New Roman"/>
          <w:sz w:val="24"/>
          <w:szCs w:val="24"/>
          <w:lang w:eastAsia="sk-SK"/>
        </w:rPr>
      </w:pPr>
    </w:p>
    <w:p w:rsidR="00CB0559" w:rsidRDefault="00CB0559" w:rsidP="00CB0559">
      <w:pPr>
        <w:pStyle w:val="Bezriadkovania"/>
        <w:spacing w:line="276" w:lineRule="auto"/>
        <w:jc w:val="both"/>
        <w:rPr>
          <w:rFonts w:ascii="Times New Roman" w:hAnsi="Times New Roman"/>
          <w:sz w:val="24"/>
          <w:szCs w:val="24"/>
          <w:lang w:eastAsia="sk-SK"/>
        </w:rPr>
      </w:pPr>
      <w:r>
        <w:rPr>
          <w:rFonts w:ascii="Times New Roman" w:hAnsi="Times New Roman"/>
          <w:sz w:val="24"/>
          <w:szCs w:val="24"/>
          <w:lang w:eastAsia="sk-SK"/>
        </w:rPr>
        <w:t xml:space="preserve">Keďže je reálny predpoklad, že obdobie, v ktorom bude znížený dopyt obyvateľstva po mobilite, bude trvať dlhšie ako sa pôvodne predpokladalo, hrozí objednávateľom (Košickému a Prešovskému samosprávnemu kraju) nehospodárne vynakladanie verejných prostriedkov na zabezpečenie dopravnej obslužnosti. </w:t>
      </w:r>
    </w:p>
    <w:p w:rsidR="00CB0559" w:rsidRDefault="00CB0559" w:rsidP="00CB0559">
      <w:pPr>
        <w:pStyle w:val="Bezriadkovania"/>
        <w:spacing w:line="276" w:lineRule="auto"/>
        <w:jc w:val="both"/>
        <w:rPr>
          <w:rFonts w:ascii="Times New Roman" w:hAnsi="Times New Roman"/>
          <w:sz w:val="24"/>
          <w:szCs w:val="24"/>
          <w:lang w:eastAsia="sk-SK"/>
        </w:rPr>
      </w:pPr>
    </w:p>
    <w:p w:rsidR="00CB0559" w:rsidRDefault="00CB0559" w:rsidP="00CB0559">
      <w:pPr>
        <w:pStyle w:val="Bezriadkovania"/>
        <w:spacing w:line="276" w:lineRule="auto"/>
        <w:jc w:val="both"/>
        <w:rPr>
          <w:rStyle w:val="Zvraznenie"/>
          <w:i w:val="0"/>
          <w:iCs w:val="0"/>
        </w:rPr>
      </w:pPr>
      <w:r>
        <w:rPr>
          <w:rFonts w:ascii="Times New Roman" w:hAnsi="Times New Roman"/>
          <w:sz w:val="24"/>
          <w:szCs w:val="24"/>
          <w:lang w:eastAsia="sk-SK"/>
        </w:rPr>
        <w:t xml:space="preserve">Z toho dôvodu IDS Východ, s.r.o. odporučila pripraviť v spolupráci s odbormi dopravy na obidvoch krajských úradov a autobusovými dopravcami takzvaný mimoriadny cestovný poriadok prímestskej pravidelnej autobusovej dopravy. Úprava dopravných služieb bude realizovaná v dvoch fázach. Od štvrtka 26.3.2020 prechádzame na  prázdninový režim s obmedzením 156 autobusových spojov v celkovej dĺžke 4 834 kilometrov. </w:t>
      </w:r>
      <w:r>
        <w:rPr>
          <w:rFonts w:ascii="Times New Roman" w:hAnsi="Times New Roman"/>
          <w:sz w:val="24"/>
          <w:szCs w:val="24"/>
        </w:rPr>
        <w:t>Zrušili sme spoje v časoch, v ktorých cestujúci štandardne nedochádzajú do zamestnania. Obmedzené sú</w:t>
      </w:r>
      <w:r>
        <w:rPr>
          <w:rFonts w:ascii="Times New Roman" w:hAnsi="Times New Roman"/>
          <w:i/>
          <w:iCs/>
          <w:sz w:val="24"/>
          <w:szCs w:val="24"/>
        </w:rPr>
        <w:t xml:space="preserve"> </w:t>
      </w:r>
      <w:r>
        <w:rPr>
          <w:rStyle w:val="Zvraznenie"/>
          <w:rFonts w:ascii="Times New Roman" w:hAnsi="Times New Roman"/>
          <w:sz w:val="24"/>
          <w:szCs w:val="24"/>
        </w:rPr>
        <w:t xml:space="preserve">autobusové linky s minimálnym využitím, alebo linky na trasách, ktoré obsluhujú iní dopravcovia. </w:t>
      </w:r>
      <w:r w:rsidRPr="00CB0559">
        <w:rPr>
          <w:rStyle w:val="Zvraznenie"/>
          <w:rFonts w:ascii="Times New Roman" w:hAnsi="Times New Roman"/>
          <w:b/>
          <w:sz w:val="24"/>
          <w:szCs w:val="24"/>
        </w:rPr>
        <w:t>Dopravná obslužnosť medzi mestami aj obcami zostáva zabezpečená.</w:t>
      </w:r>
      <w:r>
        <w:rPr>
          <w:rStyle w:val="Zvraznenie"/>
          <w:rFonts w:ascii="Times New Roman" w:hAnsi="Times New Roman"/>
          <w:sz w:val="24"/>
          <w:szCs w:val="24"/>
        </w:rPr>
        <w:t xml:space="preserve"> </w:t>
      </w:r>
    </w:p>
    <w:p w:rsidR="00CB0559" w:rsidRDefault="00CB0559" w:rsidP="00CB0559">
      <w:pPr>
        <w:pStyle w:val="Bezriadkovania"/>
        <w:spacing w:line="276" w:lineRule="auto"/>
        <w:jc w:val="both"/>
        <w:rPr>
          <w:rStyle w:val="Zvraznenie"/>
          <w:i w:val="0"/>
          <w:iCs w:val="0"/>
          <w:sz w:val="24"/>
          <w:szCs w:val="24"/>
        </w:rPr>
      </w:pPr>
    </w:p>
    <w:p w:rsidR="00CB0559" w:rsidRDefault="00CB0559" w:rsidP="00CB0559">
      <w:pPr>
        <w:pStyle w:val="Bezriadkovania"/>
        <w:spacing w:line="276" w:lineRule="auto"/>
        <w:jc w:val="both"/>
        <w:rPr>
          <w:rFonts w:ascii="Times New Roman" w:hAnsi="Times New Roman"/>
          <w:lang w:eastAsia="sk-SK"/>
        </w:rPr>
      </w:pPr>
      <w:r>
        <w:rPr>
          <w:rStyle w:val="Zvraznenie"/>
          <w:sz w:val="24"/>
          <w:szCs w:val="24"/>
        </w:rPr>
        <w:t>V druhej fáze plánujeme zaviesť od 1. apríla 2020 mimoriadny cestovný poriadok, ktorý sa bude vzťahovať na Košický aj Prešovský samosprávny kraj. Jeho základom je prázdninový cestovný poriadok, ktorý umožní cestujúcim dopravu do zamestnania.</w:t>
      </w:r>
      <w:r>
        <w:rPr>
          <w:rFonts w:ascii="Times New Roman" w:hAnsi="Times New Roman"/>
          <w:sz w:val="24"/>
          <w:szCs w:val="24"/>
          <w:lang w:eastAsia="sk-SK"/>
        </w:rPr>
        <w:t xml:space="preserve"> Jednotlivé autobusové spoje budú obmedzované pri zohľadnení aktuálneho počtu cestujúcich. Predpokladáme, že p</w:t>
      </w:r>
      <w:r>
        <w:rPr>
          <w:rStyle w:val="Zvraznenie"/>
          <w:sz w:val="24"/>
          <w:szCs w:val="24"/>
        </w:rPr>
        <w:t xml:space="preserve">očet kilometrov sa oproti prázdninovému režimu zníži o 30%. Radi by sme vás ubezpečili, že minimálna obslužnosť zostane zachovaná. </w:t>
      </w:r>
      <w:r>
        <w:rPr>
          <w:rFonts w:ascii="Times New Roman" w:hAnsi="Times New Roman"/>
          <w:sz w:val="24"/>
          <w:szCs w:val="24"/>
          <w:lang w:eastAsia="sk-SK"/>
        </w:rPr>
        <w:t>Verejnosť bude o konečnej podobe mimoriadneho cestovného poriadku informovaná prostredníctvom internetu (</w:t>
      </w:r>
      <w:hyperlink r:id="rId4" w:history="1">
        <w:r>
          <w:rPr>
            <w:rStyle w:val="Hypertextovprepojenie"/>
            <w:rFonts w:ascii="Times New Roman" w:hAnsi="Times New Roman"/>
            <w:sz w:val="24"/>
            <w:szCs w:val="24"/>
            <w:lang w:eastAsia="sk-SK"/>
          </w:rPr>
          <w:t>www.cp.sk</w:t>
        </w:r>
      </w:hyperlink>
      <w:r>
        <w:rPr>
          <w:rFonts w:ascii="Times New Roman" w:hAnsi="Times New Roman"/>
          <w:sz w:val="24"/>
          <w:szCs w:val="24"/>
          <w:lang w:eastAsia="sk-SK"/>
        </w:rPr>
        <w:t xml:space="preserve">, webových stránok autobusových dopravcov – </w:t>
      </w:r>
      <w:hyperlink r:id="rId5" w:history="1">
        <w:r>
          <w:rPr>
            <w:rStyle w:val="Hypertextovprepojenie"/>
            <w:rFonts w:ascii="Times New Roman" w:hAnsi="Times New Roman"/>
            <w:sz w:val="24"/>
            <w:szCs w:val="24"/>
            <w:lang w:eastAsia="sk-SK"/>
          </w:rPr>
          <w:t>www.eurobus.sk</w:t>
        </w:r>
      </w:hyperlink>
      <w:r>
        <w:rPr>
          <w:rFonts w:ascii="Times New Roman" w:hAnsi="Times New Roman"/>
          <w:sz w:val="24"/>
          <w:szCs w:val="24"/>
          <w:lang w:eastAsia="sk-SK"/>
        </w:rPr>
        <w:t xml:space="preserve">  a </w:t>
      </w:r>
      <w:hyperlink r:id="rId6" w:history="1">
        <w:r>
          <w:rPr>
            <w:rStyle w:val="Hypertextovprepojenie"/>
            <w:rFonts w:ascii="Times New Roman" w:hAnsi="Times New Roman"/>
            <w:sz w:val="24"/>
            <w:szCs w:val="24"/>
            <w:lang w:eastAsia="sk-SK"/>
          </w:rPr>
          <w:t>www.arriva.sk</w:t>
        </w:r>
      </w:hyperlink>
      <w:r>
        <w:rPr>
          <w:rFonts w:ascii="Times New Roman" w:hAnsi="Times New Roman"/>
          <w:sz w:val="24"/>
          <w:szCs w:val="24"/>
          <w:lang w:eastAsia="sk-SK"/>
        </w:rPr>
        <w:t>), priamo na autobusových zastávkach, aj prostredníctvom obcí.</w:t>
      </w:r>
    </w:p>
    <w:p w:rsidR="00CB0559" w:rsidRDefault="00CB0559" w:rsidP="00CB0559">
      <w:pPr>
        <w:pStyle w:val="Bezriadkovania"/>
        <w:spacing w:line="276" w:lineRule="auto"/>
        <w:jc w:val="both"/>
        <w:rPr>
          <w:rFonts w:ascii="Times New Roman" w:hAnsi="Times New Roman"/>
          <w:sz w:val="24"/>
          <w:szCs w:val="24"/>
          <w:lang w:eastAsia="sk-SK"/>
        </w:rPr>
      </w:pPr>
    </w:p>
    <w:p w:rsidR="00CB0559" w:rsidRDefault="00CB0559" w:rsidP="00CB0559">
      <w:pPr>
        <w:pStyle w:val="Bezriadkovania"/>
        <w:spacing w:line="276" w:lineRule="auto"/>
        <w:jc w:val="both"/>
        <w:rPr>
          <w:rFonts w:ascii="Times New Roman" w:hAnsi="Times New Roman"/>
          <w:sz w:val="24"/>
          <w:szCs w:val="24"/>
        </w:rPr>
      </w:pPr>
      <w:r>
        <w:rPr>
          <w:rFonts w:ascii="Times New Roman" w:hAnsi="Times New Roman"/>
          <w:sz w:val="24"/>
          <w:szCs w:val="24"/>
          <w:lang w:eastAsia="sk-SK"/>
        </w:rPr>
        <w:t>Ak by ste mali ďalšie otázky k zmenám cestovných poriadkov v závere listu pripájame kontakty, na ktorých môžete získať viac informácií.</w:t>
      </w:r>
    </w:p>
    <w:p w:rsidR="00CB0559" w:rsidRDefault="00CB0559" w:rsidP="00CB0559">
      <w:pPr>
        <w:pStyle w:val="Bezriadkovania"/>
        <w:rPr>
          <w:rFonts w:ascii="Times New Roman" w:hAnsi="Times New Roman"/>
          <w:sz w:val="24"/>
          <w:szCs w:val="24"/>
          <w:lang w:eastAsia="sk-SK"/>
        </w:rPr>
      </w:pPr>
    </w:p>
    <w:p w:rsidR="00CB0559" w:rsidRDefault="00CB0559" w:rsidP="00CB0559">
      <w:pPr>
        <w:rPr>
          <w:rFonts w:ascii="Times New Roman" w:hAnsi="Times New Roman"/>
          <w:sz w:val="24"/>
          <w:szCs w:val="24"/>
          <w:lang w:eastAsia="sk-SK"/>
        </w:rPr>
      </w:pPr>
      <w:r>
        <w:rPr>
          <w:rFonts w:ascii="Times New Roman" w:hAnsi="Times New Roman"/>
          <w:sz w:val="24"/>
          <w:szCs w:val="24"/>
          <w:lang w:eastAsia="sk-SK"/>
        </w:rPr>
        <w:lastRenderedPageBreak/>
        <w:t>Ďakujeme za pochopenie. Verím, že túto mimoriadnu situáciu zvládneme k spokojnosti všetkých.</w:t>
      </w:r>
    </w:p>
    <w:p w:rsidR="00CB0559" w:rsidRDefault="00CB0559" w:rsidP="00CB0559">
      <w:pPr>
        <w:pStyle w:val="Bezriadkovania"/>
        <w:rPr>
          <w:rFonts w:ascii="Times New Roman" w:hAnsi="Times New Roman"/>
        </w:rPr>
      </w:pPr>
      <w:r>
        <w:rPr>
          <w:rFonts w:ascii="Times New Roman" w:hAnsi="Times New Roman"/>
        </w:rPr>
        <w:t>UŽITOČNÉ KONTAKTY:</w:t>
      </w:r>
    </w:p>
    <w:p w:rsidR="00CB0559" w:rsidRDefault="00CB0559" w:rsidP="00CB0559">
      <w:pPr>
        <w:pStyle w:val="Bezriadkovania"/>
        <w:rPr>
          <w:rFonts w:ascii="Times New Roman" w:hAnsi="Times New Roman"/>
        </w:rPr>
      </w:pPr>
    </w:p>
    <w:p w:rsidR="00CB0559" w:rsidRDefault="00CB0559" w:rsidP="00CB0559">
      <w:pPr>
        <w:pStyle w:val="Bezriadkovania"/>
        <w:rPr>
          <w:rFonts w:ascii="Times New Roman" w:hAnsi="Times New Roman"/>
        </w:rPr>
      </w:pPr>
    </w:p>
    <w:p w:rsidR="00CB0559" w:rsidRDefault="00CB0559" w:rsidP="00CB0559">
      <w:pPr>
        <w:pStyle w:val="Bezriadkovania"/>
        <w:rPr>
          <w:rFonts w:ascii="Times New Roman" w:hAnsi="Times New Roman"/>
        </w:rPr>
      </w:pPr>
      <w:r>
        <w:rPr>
          <w:rFonts w:ascii="Times New Roman" w:hAnsi="Times New Roman"/>
          <w:highlight w:val="yellow"/>
        </w:rPr>
        <w:t>IDS Východ s.r.o.</w:t>
      </w:r>
    </w:p>
    <w:p w:rsidR="00CB0559" w:rsidRDefault="00CB0559" w:rsidP="00CB0559">
      <w:pPr>
        <w:pStyle w:val="Bezriadkovania"/>
        <w:rPr>
          <w:rFonts w:ascii="Times New Roman" w:hAnsi="Times New Roman"/>
        </w:rPr>
      </w:pPr>
      <w:hyperlink r:id="rId7" w:history="1">
        <w:r>
          <w:rPr>
            <w:rStyle w:val="Hypertextovprepojenie"/>
            <w:rFonts w:ascii="Times New Roman" w:hAnsi="Times New Roman"/>
          </w:rPr>
          <w:t>idsvychod@idsvychod.sk</w:t>
        </w:r>
      </w:hyperlink>
      <w:r>
        <w:rPr>
          <w:rFonts w:ascii="Times New Roman" w:hAnsi="Times New Roman"/>
        </w:rPr>
        <w:t xml:space="preserve"> </w:t>
      </w:r>
    </w:p>
    <w:p w:rsidR="00CB0559" w:rsidRDefault="00CB0559" w:rsidP="00CB0559">
      <w:pPr>
        <w:pStyle w:val="Bezriadkovania"/>
        <w:rPr>
          <w:rFonts w:ascii="Times New Roman" w:hAnsi="Times New Roman"/>
          <w:b/>
          <w:bCs/>
          <w:u w:val="single"/>
        </w:rPr>
      </w:pPr>
    </w:p>
    <w:p w:rsidR="00CB0559" w:rsidRDefault="00CB0559" w:rsidP="00CB0559">
      <w:pPr>
        <w:pStyle w:val="Bezriadkovania"/>
        <w:rPr>
          <w:rFonts w:ascii="Times New Roman" w:hAnsi="Times New Roman"/>
        </w:rPr>
      </w:pPr>
      <w:proofErr w:type="spellStart"/>
      <w:r>
        <w:rPr>
          <w:rFonts w:ascii="Times New Roman" w:hAnsi="Times New Roman"/>
          <w:highlight w:val="yellow"/>
        </w:rPr>
        <w:t>eurobus</w:t>
      </w:r>
      <w:proofErr w:type="spellEnd"/>
      <w:r>
        <w:rPr>
          <w:rFonts w:ascii="Times New Roman" w:hAnsi="Times New Roman"/>
          <w:highlight w:val="yellow"/>
        </w:rPr>
        <w:t xml:space="preserve">, </w:t>
      </w:r>
      <w:proofErr w:type="spellStart"/>
      <w:r>
        <w:rPr>
          <w:rFonts w:ascii="Times New Roman" w:hAnsi="Times New Roman"/>
          <w:highlight w:val="yellow"/>
        </w:rPr>
        <w:t>a.s</w:t>
      </w:r>
      <w:proofErr w:type="spellEnd"/>
      <w:r>
        <w:rPr>
          <w:rFonts w:ascii="Times New Roman" w:hAnsi="Times New Roman"/>
          <w:highlight w:val="yellow"/>
        </w:rPr>
        <w:t>.</w:t>
      </w:r>
    </w:p>
    <w:p w:rsidR="00CB0559" w:rsidRDefault="00CB0559" w:rsidP="00CB0559">
      <w:pPr>
        <w:pStyle w:val="Bezriadkovania"/>
        <w:rPr>
          <w:rFonts w:ascii="Times New Roman" w:hAnsi="Times New Roman"/>
        </w:rPr>
      </w:pPr>
      <w:hyperlink r:id="rId8" w:history="1">
        <w:r>
          <w:rPr>
            <w:rStyle w:val="Hypertextovprepojenie"/>
            <w:rFonts w:ascii="Times New Roman" w:hAnsi="Times New Roman"/>
          </w:rPr>
          <w:t>eurobus@eurobus.sk</w:t>
        </w:r>
      </w:hyperlink>
      <w:r>
        <w:rPr>
          <w:rFonts w:ascii="Times New Roman" w:hAnsi="Times New Roman"/>
        </w:rPr>
        <w:t xml:space="preserve"> </w:t>
      </w:r>
    </w:p>
    <w:p w:rsidR="00CB0559" w:rsidRDefault="00CB0559" w:rsidP="00CB0559">
      <w:pPr>
        <w:pStyle w:val="Bezriadkovania"/>
        <w:rPr>
          <w:rFonts w:ascii="Times New Roman" w:hAnsi="Times New Roman"/>
        </w:rPr>
      </w:pPr>
      <w:r>
        <w:rPr>
          <w:rFonts w:ascii="Times New Roman" w:hAnsi="Times New Roman"/>
        </w:rPr>
        <w:t>055/6785240</w:t>
      </w:r>
    </w:p>
    <w:p w:rsidR="00CB0559" w:rsidRDefault="00CB0559" w:rsidP="00CB0559">
      <w:pPr>
        <w:pStyle w:val="Bezriadkovania"/>
        <w:rPr>
          <w:rFonts w:ascii="Times New Roman" w:hAnsi="Times New Roman"/>
        </w:rPr>
      </w:pPr>
    </w:p>
    <w:p w:rsidR="00CB0559" w:rsidRDefault="00CB0559" w:rsidP="00CB0559">
      <w:pPr>
        <w:pStyle w:val="Bezriadkovania"/>
        <w:rPr>
          <w:rFonts w:ascii="Times New Roman" w:hAnsi="Times New Roman"/>
        </w:rPr>
      </w:pPr>
      <w:r>
        <w:rPr>
          <w:rFonts w:ascii="Times New Roman" w:hAnsi="Times New Roman"/>
        </w:rPr>
        <w:t>Rožňava:</w:t>
      </w:r>
    </w:p>
    <w:p w:rsidR="00CB0559" w:rsidRDefault="00CB0559" w:rsidP="00CB0559">
      <w:pPr>
        <w:pStyle w:val="Bezriadkovania"/>
        <w:rPr>
          <w:rFonts w:ascii="Times New Roman" w:hAnsi="Times New Roman"/>
        </w:rPr>
      </w:pPr>
      <w:r>
        <w:rPr>
          <w:rFonts w:ascii="Times New Roman" w:hAnsi="Times New Roman"/>
        </w:rPr>
        <w:t>0907 997 584</w:t>
      </w:r>
    </w:p>
    <w:p w:rsidR="00CB0559" w:rsidRDefault="00CB0559" w:rsidP="00CB0559">
      <w:pPr>
        <w:pStyle w:val="Bezriadkovania"/>
        <w:rPr>
          <w:rFonts w:ascii="Times New Roman" w:hAnsi="Times New Roman"/>
        </w:rPr>
      </w:pPr>
      <w:r>
        <w:rPr>
          <w:rFonts w:ascii="Times New Roman" w:hAnsi="Times New Roman"/>
        </w:rPr>
        <w:t>0907 930 886</w:t>
      </w:r>
    </w:p>
    <w:p w:rsidR="00CB0559" w:rsidRDefault="00CB0559" w:rsidP="00CB0559">
      <w:pPr>
        <w:pStyle w:val="Bezriadkovania"/>
        <w:rPr>
          <w:rFonts w:ascii="Times New Roman" w:hAnsi="Times New Roman"/>
        </w:rPr>
      </w:pPr>
    </w:p>
    <w:p w:rsidR="00CB0559" w:rsidRDefault="00CB0559" w:rsidP="00CB0559">
      <w:pPr>
        <w:pStyle w:val="Bezriadkovania"/>
        <w:rPr>
          <w:rFonts w:ascii="Times New Roman" w:hAnsi="Times New Roman"/>
        </w:rPr>
      </w:pPr>
      <w:r>
        <w:rPr>
          <w:rFonts w:ascii="Times New Roman" w:hAnsi="Times New Roman"/>
        </w:rPr>
        <w:t>Spišská Nová Ves:</w:t>
      </w:r>
    </w:p>
    <w:p w:rsidR="00CB0559" w:rsidRDefault="00CB0559" w:rsidP="00CB0559">
      <w:pPr>
        <w:pStyle w:val="Bezriadkovania"/>
        <w:rPr>
          <w:rFonts w:ascii="Times New Roman" w:hAnsi="Times New Roman"/>
        </w:rPr>
      </w:pPr>
      <w:r>
        <w:rPr>
          <w:rFonts w:ascii="Times New Roman" w:hAnsi="Times New Roman"/>
        </w:rPr>
        <w:t>053/4421154</w:t>
      </w:r>
    </w:p>
    <w:p w:rsidR="00CB0559" w:rsidRDefault="00CB0559" w:rsidP="00CB0559">
      <w:pPr>
        <w:pStyle w:val="Bezriadkovania"/>
        <w:rPr>
          <w:rFonts w:ascii="Times New Roman" w:hAnsi="Times New Roman"/>
        </w:rPr>
      </w:pPr>
      <w:r>
        <w:rPr>
          <w:rFonts w:ascii="Times New Roman" w:hAnsi="Times New Roman"/>
        </w:rPr>
        <w:t>053/4173138</w:t>
      </w:r>
    </w:p>
    <w:p w:rsidR="00CB0559" w:rsidRDefault="00CB0559" w:rsidP="00CB0559">
      <w:pPr>
        <w:pStyle w:val="Bezriadkovania"/>
        <w:rPr>
          <w:rFonts w:ascii="Times New Roman" w:hAnsi="Times New Roman"/>
        </w:rPr>
      </w:pPr>
    </w:p>
    <w:p w:rsidR="00CB0559" w:rsidRDefault="00CB0559" w:rsidP="00CB0559">
      <w:pPr>
        <w:pStyle w:val="Bezriadkovania"/>
        <w:rPr>
          <w:rFonts w:ascii="Times New Roman" w:hAnsi="Times New Roman"/>
        </w:rPr>
      </w:pPr>
      <w:r>
        <w:rPr>
          <w:rFonts w:ascii="Times New Roman" w:hAnsi="Times New Roman"/>
        </w:rPr>
        <w:t>Košice:</w:t>
      </w:r>
    </w:p>
    <w:p w:rsidR="00CB0559" w:rsidRDefault="00CB0559" w:rsidP="00CB0559">
      <w:pPr>
        <w:pStyle w:val="Bezriadkovania"/>
        <w:rPr>
          <w:rFonts w:ascii="Times New Roman" w:hAnsi="Times New Roman"/>
        </w:rPr>
      </w:pPr>
      <w:r>
        <w:rPr>
          <w:rFonts w:ascii="Times New Roman" w:hAnsi="Times New Roman"/>
        </w:rPr>
        <w:t>0915 752 224</w:t>
      </w:r>
    </w:p>
    <w:p w:rsidR="00CB0559" w:rsidRDefault="00CB0559" w:rsidP="00CB0559">
      <w:pPr>
        <w:pStyle w:val="Bezriadkovania"/>
        <w:rPr>
          <w:rFonts w:ascii="Times New Roman" w:hAnsi="Times New Roman"/>
        </w:rPr>
      </w:pPr>
    </w:p>
    <w:p w:rsidR="00CB0559" w:rsidRDefault="00CB0559" w:rsidP="00CB0559">
      <w:pPr>
        <w:pStyle w:val="Bezriadkovania"/>
        <w:rPr>
          <w:rFonts w:ascii="Times New Roman" w:hAnsi="Times New Roman"/>
        </w:rPr>
      </w:pPr>
      <w:r>
        <w:rPr>
          <w:rFonts w:ascii="Times New Roman" w:hAnsi="Times New Roman"/>
        </w:rPr>
        <w:t xml:space="preserve">Zmeny v cestovnom poriadku spoločnosti </w:t>
      </w:r>
      <w:proofErr w:type="spellStart"/>
      <w:r>
        <w:rPr>
          <w:rFonts w:ascii="Times New Roman" w:hAnsi="Times New Roman"/>
        </w:rPr>
        <w:t>eurobus</w:t>
      </w:r>
      <w:proofErr w:type="spellEnd"/>
      <w:r>
        <w:rPr>
          <w:rFonts w:ascii="Times New Roman" w:hAnsi="Times New Roman"/>
        </w:rPr>
        <w:t xml:space="preserve"> nájdete na tejto adrese:</w:t>
      </w:r>
    </w:p>
    <w:p w:rsidR="00CB0559" w:rsidRDefault="00CB0559" w:rsidP="00CB0559">
      <w:pPr>
        <w:pStyle w:val="Bezriadkovania"/>
        <w:rPr>
          <w:rFonts w:ascii="Times New Roman" w:hAnsi="Times New Roman"/>
        </w:rPr>
      </w:pPr>
      <w:hyperlink r:id="rId9" w:history="1">
        <w:r>
          <w:rPr>
            <w:rStyle w:val="Hypertextovprepojenie"/>
            <w:rFonts w:ascii="Times New Roman" w:hAnsi="Times New Roman"/>
          </w:rPr>
          <w:t>https://www.eurobus.sk/novinky/obmedzenia-spojov/</w:t>
        </w:r>
      </w:hyperlink>
    </w:p>
    <w:p w:rsidR="00CB0559" w:rsidRDefault="00CB0559" w:rsidP="00CB0559">
      <w:pPr>
        <w:pStyle w:val="Bezriadkovania"/>
        <w:rPr>
          <w:rFonts w:ascii="Times New Roman" w:hAnsi="Times New Roman"/>
          <w:b/>
          <w:bCs/>
          <w:u w:val="single"/>
        </w:rPr>
      </w:pPr>
    </w:p>
    <w:p w:rsidR="00CB0559" w:rsidRDefault="00CB0559" w:rsidP="00CB0559">
      <w:pPr>
        <w:pStyle w:val="Bezriadkovania"/>
        <w:rPr>
          <w:rFonts w:ascii="Times New Roman" w:hAnsi="Times New Roman"/>
        </w:rPr>
      </w:pPr>
      <w:r>
        <w:rPr>
          <w:rFonts w:ascii="Times New Roman" w:hAnsi="Times New Roman"/>
          <w:highlight w:val="yellow"/>
        </w:rPr>
        <w:t>ARRIVA Michalovce</w:t>
      </w:r>
    </w:p>
    <w:p w:rsidR="00CB0559" w:rsidRDefault="00CB0559" w:rsidP="00CB0559">
      <w:pPr>
        <w:pStyle w:val="Bezriadkovania"/>
        <w:rPr>
          <w:rFonts w:ascii="Times New Roman" w:hAnsi="Times New Roman"/>
        </w:rPr>
      </w:pPr>
      <w:r>
        <w:rPr>
          <w:rFonts w:ascii="Times New Roman" w:hAnsi="Times New Roman"/>
        </w:rPr>
        <w:t>0915 733 733 (zákaznícka podpora)</w:t>
      </w:r>
    </w:p>
    <w:p w:rsidR="00CB0559" w:rsidRDefault="00CB0559" w:rsidP="00CB0559">
      <w:pPr>
        <w:pStyle w:val="Bezriadkovania"/>
        <w:rPr>
          <w:rFonts w:ascii="Times New Roman" w:hAnsi="Times New Roman"/>
        </w:rPr>
      </w:pPr>
      <w:hyperlink r:id="rId10" w:history="1">
        <w:r>
          <w:rPr>
            <w:rStyle w:val="Hypertextovprepojenie"/>
            <w:rFonts w:ascii="Times New Roman" w:hAnsi="Times New Roman"/>
          </w:rPr>
          <w:t>informacie@arriva.sk</w:t>
        </w:r>
      </w:hyperlink>
    </w:p>
    <w:p w:rsidR="00CB0559" w:rsidRDefault="00CB0559" w:rsidP="00CB0559">
      <w:pPr>
        <w:pStyle w:val="Bezriadkovania"/>
        <w:rPr>
          <w:rFonts w:ascii="Times New Roman" w:hAnsi="Times New Roman"/>
        </w:rPr>
      </w:pPr>
    </w:p>
    <w:p w:rsidR="00CB0559" w:rsidRDefault="00CB0559" w:rsidP="00CB0559">
      <w:pPr>
        <w:pStyle w:val="Bezriadkovania"/>
        <w:rPr>
          <w:rFonts w:ascii="Times New Roman" w:hAnsi="Times New Roman"/>
        </w:rPr>
      </w:pPr>
      <w:r>
        <w:rPr>
          <w:rFonts w:ascii="Times New Roman" w:hAnsi="Times New Roman"/>
        </w:rPr>
        <w:t>Zmeny v cestovnom poriadku spoločnosti ARRIVA Michalovce nájdete na tejto adrese:</w:t>
      </w:r>
    </w:p>
    <w:p w:rsidR="00CB0559" w:rsidRDefault="00CB0559" w:rsidP="00CB0559">
      <w:pPr>
        <w:pStyle w:val="Bezriadkovania"/>
        <w:rPr>
          <w:rFonts w:ascii="Times New Roman" w:hAnsi="Times New Roman"/>
        </w:rPr>
      </w:pPr>
      <w:hyperlink r:id="rId11" w:history="1">
        <w:r>
          <w:rPr>
            <w:rStyle w:val="Hypertextovprepojenie"/>
            <w:rFonts w:ascii="Times New Roman" w:hAnsi="Times New Roman"/>
          </w:rPr>
          <w:t>https://arriva.sk/michalovce/obmadzenie-spojov-od-26-3-2020/</w:t>
        </w:r>
      </w:hyperlink>
    </w:p>
    <w:p w:rsidR="00CB0559" w:rsidRDefault="00CB0559" w:rsidP="00CB0559">
      <w:pPr>
        <w:pStyle w:val="Bezriadkovania"/>
        <w:rPr>
          <w:rFonts w:ascii="Times New Roman" w:hAnsi="Times New Roman"/>
        </w:rPr>
      </w:pPr>
    </w:p>
    <w:p w:rsidR="00CB0559" w:rsidRDefault="00CB0559" w:rsidP="00CB0559">
      <w:pPr>
        <w:pStyle w:val="Bezriadkovania"/>
        <w:rPr>
          <w:rFonts w:ascii="Times New Roman" w:hAnsi="Times New Roman"/>
        </w:rPr>
      </w:pPr>
      <w:r>
        <w:rPr>
          <w:rFonts w:ascii="Times New Roman" w:hAnsi="Times New Roman"/>
          <w:highlight w:val="yellow"/>
        </w:rPr>
        <w:t>Odbor dopravy Úradu  KSK</w:t>
      </w:r>
    </w:p>
    <w:p w:rsidR="00CB0559" w:rsidRDefault="00CB0559" w:rsidP="00CB0559">
      <w:pPr>
        <w:pStyle w:val="Bezriadkovania"/>
        <w:rPr>
          <w:rFonts w:ascii="Times New Roman" w:hAnsi="Times New Roman"/>
        </w:rPr>
      </w:pPr>
      <w:hyperlink r:id="rId12" w:history="1">
        <w:r>
          <w:rPr>
            <w:rStyle w:val="Hypertextovprepojenie"/>
            <w:rFonts w:ascii="Times New Roman" w:hAnsi="Times New Roman"/>
          </w:rPr>
          <w:t>doprava@vucke.sk</w:t>
        </w:r>
      </w:hyperlink>
    </w:p>
    <w:p w:rsidR="00CB0559" w:rsidRDefault="00CB0559" w:rsidP="00CB0559">
      <w:pPr>
        <w:rPr>
          <w:rFonts w:ascii="Times New Roman" w:hAnsi="Times New Roman"/>
          <w:sz w:val="24"/>
          <w:szCs w:val="24"/>
        </w:rPr>
      </w:pPr>
    </w:p>
    <w:p w:rsidR="00CB0559" w:rsidRDefault="00CB0559" w:rsidP="00CB0559">
      <w:pPr>
        <w:rPr>
          <w:rFonts w:ascii="Arial" w:hAnsi="Arial" w:cs="Arial"/>
          <w:sz w:val="20"/>
          <w:szCs w:val="20"/>
          <w:lang w:eastAsia="sk-SK"/>
        </w:rPr>
      </w:pPr>
      <w:r>
        <w:rPr>
          <w:rFonts w:ascii="Arial" w:hAnsi="Arial" w:cs="Arial"/>
          <w:sz w:val="20"/>
          <w:szCs w:val="20"/>
          <w:lang w:eastAsia="sk-SK"/>
        </w:rPr>
        <w:t>S úctou</w:t>
      </w:r>
    </w:p>
    <w:p w:rsidR="00CB0559" w:rsidRDefault="00CB0559" w:rsidP="00CB0559">
      <w:pPr>
        <w:rPr>
          <w:rFonts w:ascii="Arial" w:hAnsi="Arial" w:cs="Arial"/>
          <w:sz w:val="20"/>
          <w:szCs w:val="20"/>
          <w:lang w:eastAsia="sk-SK"/>
        </w:rPr>
      </w:pPr>
    </w:p>
    <w:p w:rsidR="00CB0559" w:rsidRDefault="00CB0559" w:rsidP="00CB0559">
      <w:pPr>
        <w:rPr>
          <w:rFonts w:ascii="Arial" w:hAnsi="Arial" w:cs="Arial"/>
          <w:b/>
          <w:bCs/>
          <w:sz w:val="20"/>
          <w:szCs w:val="20"/>
          <w:lang w:eastAsia="sk-SK"/>
        </w:rPr>
      </w:pPr>
      <w:r>
        <w:rPr>
          <w:rFonts w:ascii="Arial" w:hAnsi="Arial" w:cs="Arial"/>
          <w:b/>
          <w:bCs/>
          <w:sz w:val="20"/>
          <w:szCs w:val="20"/>
          <w:lang w:eastAsia="sk-SK"/>
        </w:rPr>
        <w:t>PhDr. Anna Heribanová</w:t>
      </w:r>
    </w:p>
    <w:p w:rsidR="00CB0559" w:rsidRDefault="00CB0559" w:rsidP="00CB0559">
      <w:pPr>
        <w:rPr>
          <w:rFonts w:ascii="Arial" w:hAnsi="Arial" w:cs="Arial"/>
          <w:i/>
          <w:iCs/>
          <w:sz w:val="20"/>
          <w:szCs w:val="20"/>
          <w:lang w:eastAsia="sk-SK"/>
        </w:rPr>
      </w:pPr>
      <w:r>
        <w:rPr>
          <w:rFonts w:ascii="Arial" w:hAnsi="Arial" w:cs="Arial"/>
          <w:i/>
          <w:iCs/>
          <w:sz w:val="20"/>
          <w:szCs w:val="20"/>
          <w:lang w:eastAsia="sk-SK"/>
        </w:rPr>
        <w:t>Kancelária predsedu</w:t>
      </w:r>
    </w:p>
    <w:p w:rsidR="00CB0559" w:rsidRDefault="00CB0559" w:rsidP="00CB0559">
      <w:pPr>
        <w:rPr>
          <w:rFonts w:ascii="Arial" w:hAnsi="Arial" w:cs="Arial"/>
          <w:i/>
          <w:iCs/>
          <w:sz w:val="20"/>
          <w:szCs w:val="20"/>
          <w:lang w:eastAsia="sk-SK"/>
        </w:rPr>
      </w:pPr>
      <w:r>
        <w:rPr>
          <w:rFonts w:ascii="Arial" w:hAnsi="Arial" w:cs="Arial"/>
          <w:i/>
          <w:iCs/>
          <w:sz w:val="20"/>
          <w:szCs w:val="20"/>
          <w:lang w:eastAsia="sk-SK"/>
        </w:rPr>
        <w:t>Vedúca organizačného oddelenia</w:t>
      </w:r>
    </w:p>
    <w:p w:rsidR="00CB0559" w:rsidRDefault="00CB0559" w:rsidP="00CB0559">
      <w:pPr>
        <w:rPr>
          <w:rFonts w:ascii="Arial" w:hAnsi="Arial" w:cs="Arial"/>
          <w:sz w:val="20"/>
          <w:szCs w:val="20"/>
          <w:lang w:eastAsia="sk-SK"/>
        </w:rPr>
      </w:pPr>
      <w:r>
        <w:rPr>
          <w:rFonts w:ascii="Arial" w:hAnsi="Arial" w:cs="Arial"/>
          <w:sz w:val="20"/>
          <w:szCs w:val="20"/>
          <w:lang w:eastAsia="sk-SK"/>
        </w:rPr>
        <w:t>Košický samosprávny kraj</w:t>
      </w:r>
    </w:p>
    <w:p w:rsidR="00CB0559" w:rsidRDefault="00CB0559" w:rsidP="00CB0559">
      <w:pPr>
        <w:rPr>
          <w:rFonts w:ascii="Arial" w:hAnsi="Arial" w:cs="Arial"/>
          <w:sz w:val="20"/>
          <w:szCs w:val="20"/>
          <w:lang w:eastAsia="sk-SK"/>
        </w:rPr>
      </w:pPr>
      <w:r>
        <w:rPr>
          <w:rFonts w:ascii="Arial" w:hAnsi="Arial" w:cs="Arial"/>
          <w:sz w:val="20"/>
          <w:szCs w:val="20"/>
          <w:lang w:eastAsia="sk-SK"/>
        </w:rPr>
        <w:t>Námestie Maratónu mieru 1</w:t>
      </w:r>
    </w:p>
    <w:p w:rsidR="00CB0559" w:rsidRDefault="00CB0559" w:rsidP="00CB0559">
      <w:pPr>
        <w:rPr>
          <w:rFonts w:ascii="Arial" w:hAnsi="Arial" w:cs="Arial"/>
          <w:sz w:val="20"/>
          <w:szCs w:val="20"/>
          <w:lang w:eastAsia="sk-SK"/>
        </w:rPr>
      </w:pPr>
      <w:r>
        <w:rPr>
          <w:rFonts w:ascii="Arial" w:hAnsi="Arial" w:cs="Arial"/>
          <w:sz w:val="20"/>
          <w:szCs w:val="20"/>
          <w:lang w:eastAsia="sk-SK"/>
        </w:rPr>
        <w:t>042 66  Košice</w:t>
      </w:r>
    </w:p>
    <w:p w:rsidR="00CB0559" w:rsidRDefault="00CB0559" w:rsidP="00CB0559">
      <w:pPr>
        <w:rPr>
          <w:rFonts w:ascii="Arial" w:hAnsi="Arial" w:cs="Arial"/>
          <w:sz w:val="20"/>
          <w:szCs w:val="20"/>
          <w:lang w:eastAsia="sk-SK"/>
        </w:rPr>
      </w:pPr>
      <w:proofErr w:type="spellStart"/>
      <w:r>
        <w:rPr>
          <w:rFonts w:ascii="Arial" w:hAnsi="Arial" w:cs="Arial"/>
          <w:sz w:val="20"/>
          <w:szCs w:val="20"/>
          <w:lang w:eastAsia="sk-SK"/>
        </w:rPr>
        <w:t>T.č</w:t>
      </w:r>
      <w:proofErr w:type="spellEnd"/>
      <w:r>
        <w:rPr>
          <w:rFonts w:ascii="Arial" w:hAnsi="Arial" w:cs="Arial"/>
          <w:sz w:val="20"/>
          <w:szCs w:val="20"/>
          <w:lang w:eastAsia="sk-SK"/>
        </w:rPr>
        <w:t>.: + 421 918 766 022</w:t>
      </w:r>
    </w:p>
    <w:p w:rsidR="00CB0559" w:rsidRDefault="00CB0559" w:rsidP="00CB0559">
      <w:pPr>
        <w:rPr>
          <w:rFonts w:ascii="Arial" w:hAnsi="Arial" w:cs="Arial"/>
          <w:sz w:val="20"/>
          <w:szCs w:val="20"/>
          <w:lang w:eastAsia="sk-SK"/>
        </w:rPr>
      </w:pPr>
      <w:r>
        <w:rPr>
          <w:rFonts w:ascii="Arial" w:hAnsi="Arial" w:cs="Arial"/>
          <w:sz w:val="20"/>
          <w:szCs w:val="20"/>
          <w:lang w:eastAsia="sk-SK"/>
        </w:rPr>
        <w:t>        +421 55 72 68 200</w:t>
      </w:r>
    </w:p>
    <w:p w:rsidR="00CB0559" w:rsidRDefault="00CB0559" w:rsidP="00CB0559">
      <w:pPr>
        <w:rPr>
          <w:rFonts w:ascii="Arial" w:hAnsi="Arial" w:cs="Arial"/>
          <w:sz w:val="20"/>
          <w:szCs w:val="20"/>
          <w:lang w:eastAsia="sk-SK"/>
        </w:rPr>
      </w:pPr>
      <w:r>
        <w:rPr>
          <w:rFonts w:ascii="Arial" w:hAnsi="Arial" w:cs="Arial"/>
          <w:noProof/>
          <w:color w:val="0000FF"/>
          <w:lang w:eastAsia="sk-SK"/>
        </w:rPr>
        <w:drawing>
          <wp:inline distT="0" distB="0" distL="0" distR="0">
            <wp:extent cx="1543050" cy="466725"/>
            <wp:effectExtent l="0" t="0" r="0" b="9525"/>
            <wp:docPr id="1" name="Obrázok 1" descr="KSK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KSKa"/>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43050" cy="466725"/>
                    </a:xfrm>
                    <a:prstGeom prst="rect">
                      <a:avLst/>
                    </a:prstGeom>
                    <a:noFill/>
                    <a:ln>
                      <a:noFill/>
                    </a:ln>
                  </pic:spPr>
                </pic:pic>
              </a:graphicData>
            </a:graphic>
          </wp:inline>
        </w:drawing>
      </w:r>
    </w:p>
    <w:p w:rsidR="00CB0559" w:rsidRDefault="00CB0559" w:rsidP="00CB0559">
      <w:pPr>
        <w:rPr>
          <w:rFonts w:ascii="Arial" w:hAnsi="Arial" w:cs="Arial"/>
          <w:sz w:val="20"/>
          <w:szCs w:val="20"/>
          <w:lang w:eastAsia="sk-SK"/>
        </w:rPr>
      </w:pPr>
    </w:p>
    <w:p w:rsidR="00CB0559" w:rsidRDefault="00CB0559" w:rsidP="00CB0559">
      <w:pPr>
        <w:rPr>
          <w:rFonts w:ascii="Arial" w:hAnsi="Arial" w:cs="Arial"/>
          <w:sz w:val="20"/>
          <w:szCs w:val="20"/>
          <w:lang w:eastAsia="sk-SK"/>
        </w:rPr>
      </w:pPr>
    </w:p>
    <w:p w:rsidR="00CB0559" w:rsidRDefault="00CB0559" w:rsidP="00CB0559">
      <w:pPr>
        <w:rPr>
          <w:rFonts w:ascii="Arial" w:hAnsi="Arial" w:cs="Arial"/>
          <w:sz w:val="20"/>
          <w:szCs w:val="20"/>
          <w:lang w:eastAsia="sk-SK"/>
        </w:rPr>
      </w:pPr>
    </w:p>
    <w:p w:rsidR="00464864" w:rsidRPr="00CB0559" w:rsidRDefault="00464864" w:rsidP="00CB0559"/>
    <w:sectPr w:rsidR="00464864" w:rsidRPr="00CB0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59"/>
    <w:rsid w:val="00464864"/>
    <w:rsid w:val="00CB05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E0491-7A1B-4CFF-BCC9-342577A3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B0559"/>
    <w:pPr>
      <w:spacing w:after="0" w:line="240" w:lineRule="auto"/>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CB0559"/>
    <w:rPr>
      <w:color w:val="0000FF"/>
      <w:u w:val="single"/>
    </w:rPr>
  </w:style>
  <w:style w:type="paragraph" w:styleId="Bezriadkovania">
    <w:name w:val="No Spacing"/>
    <w:basedOn w:val="Normlny"/>
    <w:uiPriority w:val="1"/>
    <w:qFormat/>
    <w:rsid w:val="00CB0559"/>
  </w:style>
  <w:style w:type="character" w:styleId="Zvraznenie">
    <w:name w:val="Emphasis"/>
    <w:basedOn w:val="Predvolenpsmoodseku"/>
    <w:uiPriority w:val="20"/>
    <w:qFormat/>
    <w:rsid w:val="00CB05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24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bus@eurobus.sk" TargetMode="External"/><Relationship Id="rId13" Type="http://schemas.openxmlformats.org/officeDocument/2006/relationships/hyperlink" Target="https://web.vucke.sk/sk/" TargetMode="External"/><Relationship Id="rId3" Type="http://schemas.openxmlformats.org/officeDocument/2006/relationships/webSettings" Target="webSettings.xml"/><Relationship Id="rId7" Type="http://schemas.openxmlformats.org/officeDocument/2006/relationships/hyperlink" Target="mailto:idsvychod@idsvychod.sk" TargetMode="External"/><Relationship Id="rId12" Type="http://schemas.openxmlformats.org/officeDocument/2006/relationships/hyperlink" Target="mailto:doprava@vucke.s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rriva.sk" TargetMode="External"/><Relationship Id="rId11" Type="http://schemas.openxmlformats.org/officeDocument/2006/relationships/hyperlink" Target="https://arriva.sk/michalovce/obmadzenie-spojov-od-26-3-2020/" TargetMode="External"/><Relationship Id="rId5" Type="http://schemas.openxmlformats.org/officeDocument/2006/relationships/hyperlink" Target="http://www.eurobus.sk" TargetMode="External"/><Relationship Id="rId15" Type="http://schemas.openxmlformats.org/officeDocument/2006/relationships/image" Target="cid:image001.png@01D602C9.0ECE9530" TargetMode="External"/><Relationship Id="rId10" Type="http://schemas.openxmlformats.org/officeDocument/2006/relationships/hyperlink" Target="mailto:informacie@arriva.sk" TargetMode="External"/><Relationship Id="rId4" Type="http://schemas.openxmlformats.org/officeDocument/2006/relationships/hyperlink" Target="http://www.cp.sk" TargetMode="External"/><Relationship Id="rId9" Type="http://schemas.openxmlformats.org/officeDocument/2006/relationships/hyperlink" Target="https://www.eurobus.sk/novinky/obmedzenia-spojov/" TargetMode="External"/><Relationship Id="rId1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AMBRUŠOVÁ Timea</dc:creator>
  <cp:keywords/>
  <dc:description/>
  <cp:lastModifiedBy>AMBRUŠOVÁ Timea</cp:lastModifiedBy>
  <cp:revision>1</cp:revision>
  <dcterms:created xsi:type="dcterms:W3CDTF">2020-03-26T13:28:00Z</dcterms:created>
  <dcterms:modified xsi:type="dcterms:W3CDTF">2020-03-26T13:35:00Z</dcterms:modified>
</cp:coreProperties>
</file>